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7C7DDD">
        <w:rPr>
          <w:b/>
          <w:bCs/>
          <w:sz w:val="26"/>
          <w:szCs w:val="26"/>
        </w:rPr>
        <w:t>40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7C7DDD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26</w:t>
      </w:r>
      <w:r w:rsidR="00EA359D">
        <w:rPr>
          <w:sz w:val="26"/>
          <w:szCs w:val="26"/>
        </w:rPr>
        <w:t>.08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7C7DDD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FC788D" w:rsidRPr="001459CD" w:rsidRDefault="00FC788D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D67C6C" w:rsidRPr="00D67C6C" w:rsidRDefault="00D67C6C" w:rsidP="00D67C6C">
      <w:pPr>
        <w:rPr>
          <w:sz w:val="26"/>
          <w:szCs w:val="26"/>
        </w:rPr>
      </w:pPr>
      <w:r w:rsidRPr="00D67C6C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A359D" w:rsidRDefault="00EA359D" w:rsidP="00845F99">
      <w:pPr>
        <w:rPr>
          <w:sz w:val="26"/>
          <w:szCs w:val="26"/>
        </w:rPr>
      </w:pPr>
      <w:r w:rsidRPr="007D1C7F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4C1955" w:rsidRDefault="004C1955" w:rsidP="004C1955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D67C6C" w:rsidRDefault="00D67C6C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>Щербаков Р.С.</w:t>
      </w:r>
      <w:r w:rsidRPr="00D67C6C">
        <w:rPr>
          <w:sz w:val="26"/>
          <w:szCs w:val="26"/>
        </w:rPr>
        <w:t xml:space="preserve"> – представитель Красноуфимского ТО Управления  Роспотребнадзора по С</w:t>
      </w:r>
      <w:proofErr w:type="gramStart"/>
      <w:r w:rsidRPr="00D67C6C">
        <w:rPr>
          <w:sz w:val="26"/>
          <w:szCs w:val="26"/>
        </w:rPr>
        <w:t>О(</w:t>
      </w:r>
      <w:proofErr w:type="gramEnd"/>
      <w:r w:rsidRPr="00D67C6C">
        <w:rPr>
          <w:sz w:val="26"/>
          <w:szCs w:val="26"/>
        </w:rPr>
        <w:t>по согласованию)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DE5E7A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>Митькина Т.Г.</w:t>
      </w:r>
      <w:r w:rsidR="00EA359D">
        <w:rPr>
          <w:sz w:val="26"/>
          <w:szCs w:val="26"/>
        </w:rPr>
        <w:t xml:space="preserve"> </w:t>
      </w:r>
      <w:r>
        <w:rPr>
          <w:sz w:val="26"/>
          <w:szCs w:val="26"/>
        </w:rPr>
        <w:t>– И.О.</w:t>
      </w:r>
      <w:r w:rsidR="00EA359D">
        <w:rPr>
          <w:sz w:val="26"/>
          <w:szCs w:val="26"/>
        </w:rPr>
        <w:t xml:space="preserve"> </w:t>
      </w:r>
      <w:r w:rsidR="00EA359D" w:rsidRPr="00733888">
        <w:rPr>
          <w:sz w:val="26"/>
          <w:szCs w:val="26"/>
        </w:rPr>
        <w:t>гл</w:t>
      </w:r>
      <w:r>
        <w:rPr>
          <w:sz w:val="26"/>
          <w:szCs w:val="26"/>
        </w:rPr>
        <w:t>авного</w:t>
      </w:r>
      <w:r w:rsidR="00EA359D" w:rsidRPr="00733888">
        <w:rPr>
          <w:sz w:val="26"/>
          <w:szCs w:val="26"/>
        </w:rPr>
        <w:t xml:space="preserve"> редактор</w:t>
      </w:r>
      <w:r>
        <w:rPr>
          <w:sz w:val="26"/>
          <w:szCs w:val="26"/>
        </w:rPr>
        <w:t>а</w:t>
      </w:r>
      <w:r w:rsidR="00EA359D" w:rsidRPr="00733888">
        <w:rPr>
          <w:sz w:val="26"/>
          <w:szCs w:val="26"/>
        </w:rPr>
        <w:t xml:space="preserve"> </w:t>
      </w:r>
      <w:r w:rsidR="00EA359D">
        <w:rPr>
          <w:sz w:val="26"/>
          <w:szCs w:val="26"/>
        </w:rPr>
        <w:t xml:space="preserve">МАУ </w:t>
      </w:r>
      <w:r w:rsidR="00EA359D"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EA359D" w:rsidRPr="000D3997" w:rsidRDefault="00EA359D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EA359D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EA359D" w:rsidRPr="00FC788D" w:rsidRDefault="00FC788D" w:rsidP="00FC788D">
      <w:pPr>
        <w:jc w:val="both"/>
        <w:rPr>
          <w:bCs/>
          <w:sz w:val="26"/>
          <w:szCs w:val="26"/>
        </w:rPr>
      </w:pPr>
      <w:r w:rsidRPr="00FC788D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FC788D">
        <w:rPr>
          <w:bCs/>
          <w:sz w:val="26"/>
          <w:szCs w:val="26"/>
        </w:rPr>
        <w:t>.</w:t>
      </w:r>
      <w:r w:rsidR="00EA359D" w:rsidRPr="000D3997">
        <w:rPr>
          <w:sz w:val="26"/>
          <w:szCs w:val="26"/>
        </w:rPr>
        <w:t>(</w:t>
      </w:r>
      <w:proofErr w:type="gramEnd"/>
      <w:r w:rsidR="00EA359D" w:rsidRPr="000D3997">
        <w:rPr>
          <w:sz w:val="26"/>
          <w:szCs w:val="26"/>
        </w:rPr>
        <w:t>по согласованию)</w:t>
      </w:r>
    </w:p>
    <w:p w:rsidR="00EA359D" w:rsidRDefault="00EA359D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FC788D" w:rsidRDefault="00FC788D" w:rsidP="007F6151">
      <w:pPr>
        <w:jc w:val="both"/>
        <w:rPr>
          <w:sz w:val="26"/>
          <w:szCs w:val="26"/>
        </w:rPr>
      </w:pPr>
      <w:r w:rsidRPr="00FC788D">
        <w:rPr>
          <w:sz w:val="26"/>
          <w:szCs w:val="26"/>
        </w:rPr>
        <w:t>Сыворотко Т.М. – 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1459CD" w:rsidRDefault="00EA359D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FC788D" w:rsidRPr="000D3997" w:rsidRDefault="00FC788D" w:rsidP="00FC788D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7F669E" w:rsidRDefault="00BF7885" w:rsidP="00D761E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Приглашены:</w:t>
      </w:r>
    </w:p>
    <w:p w:rsidR="00BF7885" w:rsidRPr="004C1955" w:rsidRDefault="00BF7885" w:rsidP="00BF7885">
      <w:pPr>
        <w:jc w:val="both"/>
        <w:rPr>
          <w:bCs/>
          <w:sz w:val="26"/>
          <w:szCs w:val="26"/>
        </w:rPr>
      </w:pPr>
      <w:r w:rsidRPr="004C1955">
        <w:rPr>
          <w:b/>
          <w:sz w:val="26"/>
          <w:szCs w:val="26"/>
        </w:rPr>
        <w:t>Сыворотко Д.В.</w:t>
      </w:r>
      <w:r w:rsidRPr="004C1955">
        <w:rPr>
          <w:sz w:val="26"/>
          <w:szCs w:val="26"/>
        </w:rPr>
        <w:t xml:space="preserve">  – и. о. директора </w:t>
      </w:r>
      <w:r w:rsidRPr="004C1955">
        <w:rPr>
          <w:bCs/>
          <w:sz w:val="26"/>
          <w:szCs w:val="26"/>
        </w:rPr>
        <w:t>ГБПОУ СО «Артинский агропромышленный техникум»</w:t>
      </w:r>
    </w:p>
    <w:p w:rsidR="00BF7885" w:rsidRDefault="00BF7885" w:rsidP="00BF7885">
      <w:pPr>
        <w:ind w:left="502"/>
        <w:rPr>
          <w:b/>
          <w:bCs/>
          <w:sz w:val="26"/>
          <w:szCs w:val="26"/>
        </w:rPr>
      </w:pPr>
    </w:p>
    <w:p w:rsidR="00EA359D" w:rsidRPr="00A17C63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Повестка заседания</w:t>
      </w:r>
    </w:p>
    <w:p w:rsidR="00EA359D" w:rsidRPr="00FC788D" w:rsidRDefault="00EA359D" w:rsidP="00796A8F">
      <w:pPr>
        <w:ind w:left="502"/>
        <w:jc w:val="both"/>
        <w:rPr>
          <w:sz w:val="26"/>
          <w:szCs w:val="26"/>
        </w:rPr>
      </w:pPr>
    </w:p>
    <w:p w:rsidR="004C1955" w:rsidRPr="004C1955" w:rsidRDefault="004C1955" w:rsidP="004C1955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4C1955">
        <w:rPr>
          <w:b/>
          <w:bCs/>
          <w:sz w:val="26"/>
          <w:szCs w:val="26"/>
        </w:rPr>
        <w:lastRenderedPageBreak/>
        <w:t>Оперативная обстановка по профилактике  коронавирусной инфекции на территории Артинского городского округа.</w:t>
      </w:r>
    </w:p>
    <w:p w:rsidR="00BF7885" w:rsidRDefault="00BF7885" w:rsidP="00BF7885">
      <w:pPr>
        <w:ind w:left="420"/>
        <w:jc w:val="both"/>
        <w:rPr>
          <w:sz w:val="26"/>
          <w:szCs w:val="26"/>
        </w:rPr>
      </w:pPr>
      <w:r>
        <w:rPr>
          <w:sz w:val="26"/>
          <w:szCs w:val="26"/>
        </w:rPr>
        <w:t>Докладчики:</w:t>
      </w:r>
    </w:p>
    <w:p w:rsidR="00D67C6C" w:rsidRDefault="00BF7885" w:rsidP="00BF7885">
      <w:pPr>
        <w:ind w:left="42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  <w:r w:rsidR="00D67C6C" w:rsidRPr="00D67C6C">
        <w:rPr>
          <w:b/>
          <w:sz w:val="26"/>
          <w:szCs w:val="26"/>
        </w:rPr>
        <w:t>Щербаков Р.С.</w:t>
      </w:r>
      <w:r w:rsidR="00D67C6C" w:rsidRPr="00D67C6C">
        <w:rPr>
          <w:sz w:val="26"/>
          <w:szCs w:val="26"/>
        </w:rPr>
        <w:t xml:space="preserve"> – представитель Красноуфимского ТО Управления  Роспотребнадзора по С</w:t>
      </w:r>
      <w:proofErr w:type="gramStart"/>
      <w:r w:rsidR="00D67C6C" w:rsidRPr="00D67C6C">
        <w:rPr>
          <w:sz w:val="26"/>
          <w:szCs w:val="26"/>
        </w:rPr>
        <w:t>О(</w:t>
      </w:r>
      <w:proofErr w:type="gramEnd"/>
      <w:r w:rsidR="00D67C6C" w:rsidRPr="00D67C6C">
        <w:rPr>
          <w:sz w:val="26"/>
          <w:szCs w:val="26"/>
        </w:rPr>
        <w:t>по согласованию)</w:t>
      </w:r>
    </w:p>
    <w:p w:rsidR="004C1955" w:rsidRPr="004C1955" w:rsidRDefault="004C1955" w:rsidP="004C1955">
      <w:pPr>
        <w:ind w:left="420"/>
        <w:jc w:val="both"/>
        <w:rPr>
          <w:sz w:val="26"/>
          <w:szCs w:val="26"/>
        </w:rPr>
      </w:pPr>
      <w:r w:rsidRPr="004C1955">
        <w:rPr>
          <w:b/>
          <w:bCs/>
          <w:sz w:val="26"/>
          <w:szCs w:val="26"/>
        </w:rPr>
        <w:t>Худяков В.А.</w:t>
      </w:r>
      <w:r w:rsidRPr="004C1955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BF7885" w:rsidRPr="004C1955" w:rsidRDefault="004C1955" w:rsidP="00BF7885">
      <w:pPr>
        <w:ind w:left="420"/>
        <w:jc w:val="both"/>
        <w:rPr>
          <w:sz w:val="26"/>
          <w:szCs w:val="26"/>
        </w:rPr>
      </w:pPr>
      <w:r w:rsidRPr="004C1955">
        <w:rPr>
          <w:b/>
          <w:bCs/>
          <w:sz w:val="26"/>
          <w:szCs w:val="26"/>
        </w:rPr>
        <w:t>Строганков В.Ю.</w:t>
      </w:r>
      <w:r w:rsidRPr="004C1955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4C1955" w:rsidRPr="004C1955" w:rsidRDefault="004C1955" w:rsidP="004C1955">
      <w:pPr>
        <w:pStyle w:val="a6"/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4C1955">
        <w:rPr>
          <w:b/>
          <w:bCs/>
          <w:sz w:val="26"/>
          <w:szCs w:val="26"/>
        </w:rPr>
        <w:t>О ходе проведения трудоустройства несовершеннолетних в летний период 2020 г. на территории Артинского городского округа.</w:t>
      </w:r>
    </w:p>
    <w:p w:rsidR="004C1955" w:rsidRDefault="004C1955" w:rsidP="00BF7885">
      <w:pPr>
        <w:ind w:left="502"/>
        <w:rPr>
          <w:sz w:val="26"/>
          <w:szCs w:val="26"/>
        </w:rPr>
      </w:pPr>
      <w:r w:rsidRPr="004C1955">
        <w:rPr>
          <w:bCs/>
          <w:sz w:val="26"/>
          <w:szCs w:val="26"/>
        </w:rPr>
        <w:t>докладчик:</w:t>
      </w:r>
      <w:r w:rsidR="00BF7885">
        <w:rPr>
          <w:bCs/>
          <w:sz w:val="26"/>
          <w:szCs w:val="26"/>
        </w:rPr>
        <w:t xml:space="preserve"> </w:t>
      </w:r>
      <w:r w:rsidRPr="004C1955">
        <w:rPr>
          <w:b/>
          <w:sz w:val="26"/>
          <w:szCs w:val="26"/>
        </w:rPr>
        <w:t>Сивкина О.В.</w:t>
      </w:r>
      <w:r w:rsidRPr="004C1955">
        <w:rPr>
          <w:sz w:val="26"/>
          <w:szCs w:val="26"/>
        </w:rPr>
        <w:t xml:space="preserve"> - главный специалист Управления культуры, спорта, туризма и молодёжной политики Администрации Артинского городского округа </w:t>
      </w:r>
    </w:p>
    <w:p w:rsidR="00BF7885" w:rsidRPr="00BF7885" w:rsidRDefault="00BF7885" w:rsidP="00BF7885">
      <w:pPr>
        <w:ind w:left="502"/>
        <w:rPr>
          <w:bCs/>
          <w:sz w:val="26"/>
          <w:szCs w:val="26"/>
        </w:rPr>
      </w:pPr>
    </w:p>
    <w:p w:rsidR="004C1955" w:rsidRPr="004C1955" w:rsidRDefault="004C1955" w:rsidP="004C1955">
      <w:pPr>
        <w:pStyle w:val="a6"/>
        <w:numPr>
          <w:ilvl w:val="0"/>
          <w:numId w:val="32"/>
        </w:numPr>
        <w:ind w:left="426" w:hanging="284"/>
        <w:jc w:val="both"/>
        <w:rPr>
          <w:b/>
          <w:bCs/>
          <w:sz w:val="26"/>
          <w:szCs w:val="26"/>
        </w:rPr>
      </w:pPr>
      <w:r w:rsidRPr="004C1955">
        <w:rPr>
          <w:b/>
          <w:bCs/>
          <w:sz w:val="26"/>
          <w:szCs w:val="26"/>
        </w:rPr>
        <w:t>О проведении военно-патриотических сборов старшеклассников на базе «Центр подготовки и призыва граждан на военную службу имени Героя Советского Союза Кузнецова Н.И.»  с 02.09.2020 г.</w:t>
      </w:r>
    </w:p>
    <w:p w:rsidR="004C1955" w:rsidRPr="004C1955" w:rsidRDefault="004C1955" w:rsidP="004C1955">
      <w:pPr>
        <w:pStyle w:val="a6"/>
        <w:ind w:left="426"/>
        <w:jc w:val="both"/>
        <w:rPr>
          <w:bCs/>
          <w:sz w:val="26"/>
          <w:szCs w:val="26"/>
        </w:rPr>
      </w:pPr>
      <w:r w:rsidRPr="004C1955">
        <w:rPr>
          <w:b/>
          <w:bCs/>
          <w:sz w:val="26"/>
          <w:szCs w:val="26"/>
        </w:rPr>
        <w:t>О подготовке школ к новому 2020-2021 учебному году в условиях распространения  новой коронавирусной инфекции.</w:t>
      </w:r>
    </w:p>
    <w:p w:rsidR="004C1955" w:rsidRPr="004C1955" w:rsidRDefault="004C1955" w:rsidP="004C1955">
      <w:pPr>
        <w:ind w:left="426"/>
        <w:jc w:val="both"/>
        <w:rPr>
          <w:b/>
          <w:bCs/>
          <w:sz w:val="26"/>
          <w:szCs w:val="26"/>
        </w:rPr>
      </w:pPr>
      <w:r w:rsidRPr="004C1955">
        <w:rPr>
          <w:b/>
          <w:bCs/>
          <w:sz w:val="26"/>
          <w:szCs w:val="26"/>
        </w:rPr>
        <w:t xml:space="preserve">О работе дежурных групп  в  ДОУ  Артинского городского округа. </w:t>
      </w:r>
    </w:p>
    <w:p w:rsidR="004C1955" w:rsidRPr="00BF7885" w:rsidRDefault="004C1955" w:rsidP="00BF7885">
      <w:pPr>
        <w:ind w:left="502"/>
        <w:rPr>
          <w:bCs/>
          <w:sz w:val="26"/>
          <w:szCs w:val="26"/>
        </w:rPr>
      </w:pPr>
      <w:r w:rsidRPr="004C1955">
        <w:rPr>
          <w:bCs/>
          <w:sz w:val="26"/>
          <w:szCs w:val="26"/>
        </w:rPr>
        <w:t>докладчик:</w:t>
      </w:r>
      <w:r w:rsidR="00BF7885">
        <w:rPr>
          <w:bCs/>
          <w:sz w:val="26"/>
          <w:szCs w:val="26"/>
        </w:rPr>
        <w:t xml:space="preserve"> </w:t>
      </w:r>
      <w:r w:rsidRPr="004C1955">
        <w:rPr>
          <w:b/>
          <w:bCs/>
          <w:sz w:val="26"/>
          <w:szCs w:val="26"/>
        </w:rPr>
        <w:t>Спешилова Е.А</w:t>
      </w:r>
      <w:r w:rsidRPr="004C1955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4C1955" w:rsidRPr="004C1955" w:rsidRDefault="004C1955" w:rsidP="004C1955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4C1955">
        <w:rPr>
          <w:b/>
          <w:sz w:val="26"/>
          <w:szCs w:val="26"/>
        </w:rPr>
        <w:t xml:space="preserve">О подготовке </w:t>
      </w:r>
      <w:r w:rsidRPr="004C1955">
        <w:rPr>
          <w:b/>
          <w:bCs/>
          <w:sz w:val="26"/>
          <w:szCs w:val="26"/>
        </w:rPr>
        <w:t>Артинского агропромышленного техникума</w:t>
      </w:r>
      <w:r w:rsidRPr="004C1955">
        <w:rPr>
          <w:b/>
          <w:sz w:val="26"/>
          <w:szCs w:val="26"/>
        </w:rPr>
        <w:t xml:space="preserve"> к новому 2020-2021 учебному году в условиях распространения  новой коронавирусной инфекции.</w:t>
      </w:r>
    </w:p>
    <w:p w:rsidR="004C1955" w:rsidRPr="00BF7885" w:rsidRDefault="004C1955" w:rsidP="00BF7885">
      <w:pPr>
        <w:pStyle w:val="a6"/>
        <w:ind w:left="644"/>
        <w:jc w:val="both"/>
        <w:rPr>
          <w:sz w:val="26"/>
          <w:szCs w:val="26"/>
        </w:rPr>
      </w:pPr>
      <w:r w:rsidRPr="004C1955">
        <w:rPr>
          <w:sz w:val="26"/>
          <w:szCs w:val="26"/>
        </w:rPr>
        <w:t>докладчик:</w:t>
      </w:r>
      <w:r w:rsidR="00BF7885">
        <w:rPr>
          <w:sz w:val="26"/>
          <w:szCs w:val="26"/>
        </w:rPr>
        <w:t xml:space="preserve"> </w:t>
      </w:r>
      <w:r w:rsidRPr="004C1955">
        <w:rPr>
          <w:b/>
          <w:sz w:val="26"/>
          <w:szCs w:val="26"/>
        </w:rPr>
        <w:t>Сыворотко Д.В.</w:t>
      </w:r>
      <w:r w:rsidRPr="004C1955">
        <w:rPr>
          <w:sz w:val="26"/>
          <w:szCs w:val="26"/>
        </w:rPr>
        <w:t xml:space="preserve">  – и. о. директора </w:t>
      </w:r>
      <w:r w:rsidRPr="004C1955">
        <w:rPr>
          <w:bCs/>
          <w:sz w:val="26"/>
          <w:szCs w:val="26"/>
        </w:rPr>
        <w:t>ГБПОУ СО «Артинский агропромышленный техникум»</w:t>
      </w:r>
    </w:p>
    <w:p w:rsidR="004C1955" w:rsidRPr="004C1955" w:rsidRDefault="004C1955" w:rsidP="004C1955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4C1955">
        <w:rPr>
          <w:b/>
          <w:sz w:val="26"/>
          <w:szCs w:val="26"/>
        </w:rPr>
        <w:t>О проведении плановой  ярмарки 28.08.2020 г. в п. Арти, организатором которой выступает МОО «Межрегиональный центр поддержки сельхозпроизводителей.</w:t>
      </w:r>
    </w:p>
    <w:p w:rsidR="004C1955" w:rsidRPr="00BF7885" w:rsidRDefault="004C1955" w:rsidP="00BF7885">
      <w:pPr>
        <w:ind w:firstLine="284"/>
        <w:jc w:val="both"/>
        <w:rPr>
          <w:sz w:val="26"/>
          <w:szCs w:val="26"/>
        </w:rPr>
      </w:pPr>
      <w:r w:rsidRPr="00BF7885">
        <w:rPr>
          <w:sz w:val="26"/>
          <w:szCs w:val="26"/>
        </w:rPr>
        <w:t>докладчик:</w:t>
      </w:r>
      <w:r w:rsidR="00BF7885" w:rsidRPr="00BF7885">
        <w:rPr>
          <w:sz w:val="26"/>
          <w:szCs w:val="26"/>
        </w:rPr>
        <w:t xml:space="preserve"> </w:t>
      </w:r>
      <w:r w:rsidRPr="00BF7885">
        <w:rPr>
          <w:b/>
          <w:sz w:val="26"/>
          <w:szCs w:val="26"/>
        </w:rPr>
        <w:t>Куляшова Т.В.</w:t>
      </w:r>
      <w:r w:rsidRPr="00BF7885">
        <w:rPr>
          <w:sz w:val="26"/>
          <w:szCs w:val="26"/>
        </w:rPr>
        <w:t xml:space="preserve"> -главный специалист комитета по экономике</w:t>
      </w:r>
    </w:p>
    <w:p w:rsidR="00EA359D" w:rsidRPr="00FC788D" w:rsidRDefault="00EA359D" w:rsidP="009A503D">
      <w:pPr>
        <w:ind w:left="708"/>
        <w:jc w:val="both"/>
        <w:rPr>
          <w:sz w:val="26"/>
          <w:szCs w:val="26"/>
        </w:rPr>
      </w:pPr>
    </w:p>
    <w:p w:rsidR="00EA359D" w:rsidRPr="00BE4F50" w:rsidRDefault="00EA359D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332-уг, № 335-УГ, № 338-УГ, № 340 –УГ, № 356-УГ, № 372-УГ, 382-УГ, 411-УГ, 421-УГ, 425-УГ</w:t>
      </w:r>
      <w:r w:rsidR="00FC788D">
        <w:rPr>
          <w:b/>
          <w:bCs/>
          <w:sz w:val="26"/>
          <w:szCs w:val="26"/>
        </w:rPr>
        <w:t>, 452-УГ</w:t>
      </w:r>
      <w:r w:rsidR="000B35E5">
        <w:rPr>
          <w:b/>
          <w:bCs/>
          <w:sz w:val="26"/>
          <w:szCs w:val="26"/>
        </w:rPr>
        <w:t>, 455-УГ</w:t>
      </w:r>
      <w:r w:rsidR="001C6E9D">
        <w:rPr>
          <w:b/>
          <w:bCs/>
          <w:sz w:val="26"/>
          <w:szCs w:val="26"/>
        </w:rPr>
        <w:t xml:space="preserve">, 456-УГ </w:t>
      </w:r>
      <w:r>
        <w:rPr>
          <w:b/>
          <w:bCs/>
          <w:sz w:val="26"/>
          <w:szCs w:val="26"/>
        </w:rPr>
        <w:t xml:space="preserve">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г., №13 от 15.04.2020 г</w:t>
      </w:r>
      <w:proofErr w:type="gramEnd"/>
      <w:r w:rsidRPr="000B6D15">
        <w:rPr>
          <w:b/>
          <w:bCs/>
          <w:sz w:val="26"/>
          <w:szCs w:val="26"/>
        </w:rPr>
        <w:t xml:space="preserve">.,  № 12 от 10.04.2020 г., № 11 от 07.04.2020 г., </w:t>
      </w:r>
      <w:r w:rsidRPr="000B6D15">
        <w:rPr>
          <w:b/>
          <w:bCs/>
          <w:sz w:val="26"/>
          <w:szCs w:val="26"/>
        </w:rPr>
        <w:lastRenderedPageBreak/>
        <w:t xml:space="preserve">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 представлять в Красноуфимский </w:t>
      </w:r>
      <w:r w:rsidRPr="00A17C63">
        <w:rPr>
          <w:sz w:val="26"/>
          <w:szCs w:val="26"/>
        </w:rPr>
        <w:t xml:space="preserve"> ТО  Управления Роспотребнадзора по </w:t>
      </w:r>
      <w:proofErr w:type="gramStart"/>
      <w:r w:rsidRPr="00A17C63"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</w:t>
      </w:r>
      <w:r w:rsidR="00E81C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информацию по  </w:t>
      </w:r>
      <w:r w:rsidR="00E81C1E">
        <w:rPr>
          <w:sz w:val="26"/>
          <w:szCs w:val="26"/>
        </w:rPr>
        <w:t>нарушению</w:t>
      </w:r>
      <w:r>
        <w:rPr>
          <w:sz w:val="26"/>
          <w:szCs w:val="26"/>
        </w:rPr>
        <w:t xml:space="preserve"> </w:t>
      </w:r>
      <w:r w:rsidRPr="00A17C63">
        <w:t xml:space="preserve"> </w:t>
      </w:r>
      <w:r w:rsidRPr="00A17C63">
        <w:rPr>
          <w:sz w:val="26"/>
          <w:szCs w:val="26"/>
        </w:rPr>
        <w:t>соблю</w:t>
      </w:r>
      <w:r>
        <w:rPr>
          <w:sz w:val="26"/>
          <w:szCs w:val="26"/>
        </w:rPr>
        <w:t>дения</w:t>
      </w:r>
      <w:r w:rsidRPr="00A17C63">
        <w:rPr>
          <w:sz w:val="26"/>
          <w:szCs w:val="26"/>
        </w:rPr>
        <w:t xml:space="preserve"> дополнительных мер по защите населения от новой коронавирусной инфекции </w:t>
      </w:r>
      <w:r>
        <w:rPr>
          <w:sz w:val="26"/>
          <w:szCs w:val="26"/>
        </w:rPr>
        <w:t xml:space="preserve">  в соответствии с Указами</w:t>
      </w:r>
      <w:r w:rsidRPr="00A17C63">
        <w:rPr>
          <w:sz w:val="26"/>
          <w:szCs w:val="26"/>
        </w:rPr>
        <w:t xml:space="preserve"> Губернатора Свердловской области</w:t>
      </w:r>
      <w:r>
        <w:rPr>
          <w:sz w:val="26"/>
          <w:szCs w:val="26"/>
        </w:rPr>
        <w:t>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 дезинфекции в очагах  COVID-19.</w:t>
      </w:r>
    </w:p>
    <w:p w:rsidR="00E81C1E" w:rsidRDefault="00E81C1E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E81C1E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>проведение</w:t>
      </w:r>
      <w:r w:rsidRPr="00E81C1E">
        <w:rPr>
          <w:sz w:val="26"/>
          <w:szCs w:val="26"/>
        </w:rPr>
        <w:t xml:space="preserve"> лечения больных и контактных лиц</w:t>
      </w:r>
      <w:r>
        <w:rPr>
          <w:sz w:val="26"/>
          <w:szCs w:val="26"/>
        </w:rPr>
        <w:t xml:space="preserve"> 1 порядка </w:t>
      </w:r>
      <w:r w:rsidRPr="00E81C1E">
        <w:rPr>
          <w:sz w:val="26"/>
          <w:szCs w:val="26"/>
        </w:rPr>
        <w:t xml:space="preserve"> профилактическими препаратами. 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D67C6C">
        <w:rPr>
          <w:sz w:val="26"/>
          <w:szCs w:val="26"/>
        </w:rPr>
        <w:t>обеспечить</w:t>
      </w:r>
      <w:r w:rsidR="00252D8A">
        <w:rPr>
          <w:sz w:val="26"/>
          <w:szCs w:val="26"/>
        </w:rPr>
        <w:t xml:space="preserve"> работу медицинских работников</w:t>
      </w:r>
      <w:r w:rsidR="00D67C6C">
        <w:rPr>
          <w:sz w:val="26"/>
          <w:szCs w:val="26"/>
        </w:rPr>
        <w:t xml:space="preserve"> в образовательных учреждениях Артинского городского округа с 1 по 15 сентября 2020 года.</w:t>
      </w:r>
    </w:p>
    <w:p w:rsidR="00EA359D" w:rsidRPr="00A17C63" w:rsidRDefault="00EA359D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EA359D" w:rsidRDefault="00EA359D" w:rsidP="00B05FDA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proofErr w:type="gramStart"/>
      <w:r>
        <w:rPr>
          <w:b w:val="0"/>
          <w:bCs w:val="0"/>
          <w:sz w:val="26"/>
          <w:szCs w:val="26"/>
        </w:rPr>
        <w:t xml:space="preserve">5.1. </w:t>
      </w:r>
      <w:r w:rsidR="00FC788D" w:rsidRPr="00A17C63">
        <w:rPr>
          <w:b w:val="0"/>
          <w:sz w:val="26"/>
          <w:szCs w:val="26"/>
        </w:rPr>
        <w:t>обеспечить проведение</w:t>
      </w:r>
      <w:r w:rsidR="00FC788D">
        <w:rPr>
          <w:b w:val="0"/>
          <w:sz w:val="26"/>
          <w:szCs w:val="26"/>
        </w:rPr>
        <w:t xml:space="preserve"> мероприятий  по</w:t>
      </w:r>
      <w:r w:rsidR="00FC788D">
        <w:t xml:space="preserve"> </w:t>
      </w:r>
      <w:r w:rsidR="00FC788D" w:rsidRPr="00A17C63">
        <w:rPr>
          <w:b w:val="0"/>
          <w:bCs w:val="0"/>
          <w:sz w:val="26"/>
          <w:szCs w:val="26"/>
        </w:rPr>
        <w:t xml:space="preserve">подготовке школ к новому 2020-2021 учебному году в условиях распространения  новой коронавирусной </w:t>
      </w:r>
      <w:r w:rsidR="00FC788D" w:rsidRPr="00647A56">
        <w:rPr>
          <w:b w:val="0"/>
          <w:bCs w:val="0"/>
          <w:sz w:val="26"/>
          <w:szCs w:val="26"/>
        </w:rPr>
        <w:t xml:space="preserve">инфекции в соответствии с </w:t>
      </w:r>
      <w:r w:rsidR="00FC788D" w:rsidRPr="00647A56">
        <w:rPr>
          <w:b w:val="0"/>
          <w:sz w:val="26"/>
          <w:szCs w:val="26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7F669E">
        <w:rPr>
          <w:b w:val="0"/>
          <w:sz w:val="26"/>
          <w:szCs w:val="26"/>
        </w:rPr>
        <w:t>;</w:t>
      </w:r>
      <w:proofErr w:type="gramEnd"/>
    </w:p>
    <w:p w:rsidR="00EA359D" w:rsidRDefault="00EA359D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5.2.</w:t>
      </w:r>
      <w:r w:rsidRPr="00D761ED">
        <w:t xml:space="preserve"> </w:t>
      </w:r>
      <w:r w:rsidRPr="00A17C63">
        <w:rPr>
          <w:b w:val="0"/>
          <w:bCs w:val="0"/>
          <w:sz w:val="26"/>
          <w:szCs w:val="26"/>
        </w:rPr>
        <w:t xml:space="preserve">обеспечить </w:t>
      </w:r>
      <w:r>
        <w:rPr>
          <w:b w:val="0"/>
          <w:bCs w:val="0"/>
          <w:sz w:val="26"/>
          <w:szCs w:val="26"/>
        </w:rPr>
        <w:t>мониторинг работы дежурных групп</w:t>
      </w:r>
      <w:r w:rsidRPr="00647A56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на заболеваемость ОРВИ при наличии более 3-х случаев обеспечить проведение профилактических мероприятий.  </w:t>
      </w:r>
    </w:p>
    <w:p w:rsidR="004C1955" w:rsidRDefault="004C1955" w:rsidP="00D761ED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5.3. разрешить проведение</w:t>
      </w:r>
      <w:r w:rsidRPr="004C1955">
        <w:rPr>
          <w:b w:val="0"/>
          <w:bCs w:val="0"/>
          <w:sz w:val="26"/>
          <w:szCs w:val="26"/>
        </w:rPr>
        <w:t xml:space="preserve"> военно-патриотических сборов старшеклассников на базе «Центр подготовки и призыва граждан на военную службу имени Героя Советского Союза Кузнецова Н.И.»  с</w:t>
      </w:r>
      <w:r>
        <w:rPr>
          <w:b w:val="0"/>
          <w:bCs w:val="0"/>
          <w:sz w:val="26"/>
          <w:szCs w:val="26"/>
        </w:rPr>
        <w:t xml:space="preserve">о </w:t>
      </w:r>
      <w:r w:rsidRPr="004C1955">
        <w:rPr>
          <w:b w:val="0"/>
          <w:bCs w:val="0"/>
          <w:sz w:val="26"/>
          <w:szCs w:val="26"/>
        </w:rPr>
        <w:t xml:space="preserve"> 02.09.2020 г.</w:t>
      </w:r>
    </w:p>
    <w:p w:rsidR="00E81C1E" w:rsidRPr="00E81C1E" w:rsidRDefault="00E81C1E" w:rsidP="00E81C1E">
      <w:pPr>
        <w:ind w:firstLine="567"/>
        <w:jc w:val="both"/>
        <w:rPr>
          <w:sz w:val="26"/>
          <w:szCs w:val="26"/>
        </w:rPr>
      </w:pPr>
      <w:r w:rsidRPr="00E81C1E">
        <w:rPr>
          <w:sz w:val="26"/>
          <w:szCs w:val="26"/>
        </w:rPr>
        <w:t>6 . Зам. главы Администрации АГО Сыворотко Т.М.</w:t>
      </w:r>
    </w:p>
    <w:p w:rsidR="00E81C1E" w:rsidRPr="00E81C1E" w:rsidRDefault="00E81C1E" w:rsidP="00E81C1E">
      <w:pPr>
        <w:ind w:firstLine="567"/>
        <w:jc w:val="both"/>
        <w:rPr>
          <w:sz w:val="26"/>
          <w:szCs w:val="26"/>
        </w:rPr>
      </w:pPr>
      <w:r w:rsidRPr="00E81C1E">
        <w:rPr>
          <w:sz w:val="26"/>
          <w:szCs w:val="26"/>
        </w:rPr>
        <w:t>6.1. обеспечить проведение мониторинга за ситуацией на потребительском рынке на территории Артинского городского округа  в условиях поэтапного выхода из режима ограничений  в соответствии с Указами Губернатора Свердловской области;</w:t>
      </w:r>
    </w:p>
    <w:p w:rsidR="004C1955" w:rsidRDefault="00E81C1E" w:rsidP="00E81C1E">
      <w:pPr>
        <w:ind w:firstLine="567"/>
        <w:jc w:val="both"/>
        <w:rPr>
          <w:sz w:val="26"/>
          <w:szCs w:val="26"/>
        </w:rPr>
      </w:pPr>
      <w:r w:rsidRPr="00E81C1E">
        <w:rPr>
          <w:sz w:val="26"/>
          <w:szCs w:val="26"/>
        </w:rPr>
        <w:t xml:space="preserve">6.2. </w:t>
      </w:r>
      <w:r w:rsidR="004C1955" w:rsidRPr="004C1955">
        <w:rPr>
          <w:sz w:val="26"/>
          <w:szCs w:val="26"/>
        </w:rPr>
        <w:t xml:space="preserve"> </w:t>
      </w:r>
      <w:r w:rsidR="004C1955">
        <w:rPr>
          <w:sz w:val="26"/>
          <w:szCs w:val="26"/>
        </w:rPr>
        <w:t>разрешить проведение плановой  ярмарки 11.09</w:t>
      </w:r>
      <w:r w:rsidR="004C1955" w:rsidRPr="004C1955">
        <w:rPr>
          <w:sz w:val="26"/>
          <w:szCs w:val="26"/>
        </w:rPr>
        <w:t xml:space="preserve">.2020 г. в п. Арти, организатором которой выступает МОО «Межрегиональный центр </w:t>
      </w:r>
      <w:r w:rsidR="004C1955">
        <w:rPr>
          <w:sz w:val="26"/>
          <w:szCs w:val="26"/>
        </w:rPr>
        <w:t xml:space="preserve">поддержки сельхозпроизводителей»,  при условии </w:t>
      </w:r>
      <w:r w:rsidR="004C1955" w:rsidRPr="004C1955">
        <w:rPr>
          <w:sz w:val="26"/>
          <w:szCs w:val="26"/>
        </w:rPr>
        <w:t>соблюдения противоэпидемических мероприятий по профилактике  от  новой коронавирусной инфекции (COVID-19)</w:t>
      </w:r>
      <w:r w:rsidR="004C1955">
        <w:rPr>
          <w:sz w:val="26"/>
          <w:szCs w:val="26"/>
        </w:rPr>
        <w:t>.</w:t>
      </w:r>
    </w:p>
    <w:p w:rsidR="00E17B80" w:rsidRDefault="00E17B80" w:rsidP="00E17B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E17B80">
        <w:rPr>
          <w:sz w:val="26"/>
          <w:szCs w:val="26"/>
        </w:rPr>
        <w:t xml:space="preserve"> Главе Артинской поселковой администрации </w:t>
      </w:r>
      <w:proofErr w:type="spellStart"/>
      <w:r w:rsidRPr="00E17B80">
        <w:rPr>
          <w:sz w:val="26"/>
          <w:szCs w:val="26"/>
        </w:rPr>
        <w:t>Администрации</w:t>
      </w:r>
      <w:proofErr w:type="spellEnd"/>
      <w:r w:rsidRPr="00E17B80">
        <w:rPr>
          <w:sz w:val="26"/>
          <w:szCs w:val="26"/>
        </w:rPr>
        <w:t xml:space="preserve"> Артинского городского округа Кетову П.В. </w:t>
      </w:r>
      <w:r w:rsidR="00F55D6E">
        <w:rPr>
          <w:sz w:val="26"/>
          <w:szCs w:val="26"/>
        </w:rPr>
        <w:t xml:space="preserve">подготовить дислокацию мест </w:t>
      </w:r>
      <w:r>
        <w:rPr>
          <w:sz w:val="26"/>
          <w:szCs w:val="26"/>
        </w:rPr>
        <w:t>для проведения</w:t>
      </w:r>
      <w:r w:rsidRPr="00E17B80">
        <w:t xml:space="preserve"> </w:t>
      </w:r>
      <w:r w:rsidRPr="00E17B80">
        <w:rPr>
          <w:sz w:val="26"/>
          <w:szCs w:val="26"/>
        </w:rPr>
        <w:t>плановой  ярмарки 11.09.2020 г. в п. Арти</w:t>
      </w:r>
      <w:r>
        <w:rPr>
          <w:sz w:val="26"/>
          <w:szCs w:val="26"/>
        </w:rPr>
        <w:t xml:space="preserve"> </w:t>
      </w:r>
      <w:r w:rsidR="00F55D6E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 создание</w:t>
      </w:r>
      <w:r w:rsidRPr="00E17B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условий </w:t>
      </w:r>
      <w:r w:rsidRPr="004C1955">
        <w:rPr>
          <w:sz w:val="26"/>
          <w:szCs w:val="26"/>
        </w:rPr>
        <w:t xml:space="preserve">соблюдения </w:t>
      </w:r>
      <w:r w:rsidRPr="004C1955">
        <w:rPr>
          <w:sz w:val="26"/>
          <w:szCs w:val="26"/>
        </w:rPr>
        <w:lastRenderedPageBreak/>
        <w:t>противоэпидемических мероприятий по профилактике  от  новой коронавирусной инфекции (COVID-19)</w:t>
      </w:r>
      <w:r>
        <w:rPr>
          <w:sz w:val="26"/>
          <w:szCs w:val="26"/>
        </w:rPr>
        <w:t>.</w:t>
      </w:r>
    </w:p>
    <w:p w:rsidR="004C1955" w:rsidRDefault="00E17B80" w:rsidP="008347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C1955" w:rsidRPr="004C1955">
        <w:rPr>
          <w:sz w:val="26"/>
          <w:szCs w:val="26"/>
        </w:rPr>
        <w:t xml:space="preserve">. </w:t>
      </w:r>
      <w:proofErr w:type="gramStart"/>
      <w:r w:rsidR="004C1955" w:rsidRPr="004C1955">
        <w:rPr>
          <w:sz w:val="26"/>
          <w:szCs w:val="26"/>
        </w:rPr>
        <w:t xml:space="preserve">Главному  специалисту Управления    культуры, спорта, туризма и молодежной политики Администрации Артинского городского округа   Сивкиной О.В., директору  муниципального бюджетного учреждения  по работе с молодежью «Объединение детских, подростковых и молодёжных клубов Артинского городского округа»  Федяковой Е.А. </w:t>
      </w:r>
      <w:r w:rsidR="004C1955">
        <w:rPr>
          <w:sz w:val="26"/>
          <w:szCs w:val="26"/>
        </w:rPr>
        <w:t>обеспечить контроль</w:t>
      </w:r>
      <w:r w:rsidR="00F86EAC" w:rsidRPr="00F86EAC">
        <w:t xml:space="preserve"> </w:t>
      </w:r>
      <w:r w:rsidR="00F86EAC" w:rsidRPr="00F86EAC">
        <w:rPr>
          <w:sz w:val="26"/>
          <w:szCs w:val="26"/>
        </w:rPr>
        <w:t>соблюдения противоэпидемических мероприятий</w:t>
      </w:r>
      <w:r w:rsidR="004C1955">
        <w:rPr>
          <w:sz w:val="26"/>
          <w:szCs w:val="26"/>
        </w:rPr>
        <w:t xml:space="preserve"> </w:t>
      </w:r>
      <w:r w:rsidR="00F86EAC">
        <w:rPr>
          <w:sz w:val="26"/>
          <w:szCs w:val="26"/>
        </w:rPr>
        <w:t>при трудоустройстве</w:t>
      </w:r>
      <w:r w:rsidR="004C1955" w:rsidRPr="004C1955">
        <w:rPr>
          <w:sz w:val="26"/>
          <w:szCs w:val="26"/>
        </w:rPr>
        <w:t xml:space="preserve"> несовершеннолетних в летний период 2020 г. на территории Артинского городского округа.</w:t>
      </w:r>
      <w:proofErr w:type="gramEnd"/>
    </w:p>
    <w:p w:rsidR="00E17B80" w:rsidRDefault="00E17B80" w:rsidP="008347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E17B80">
        <w:t xml:space="preserve"> </w:t>
      </w:r>
      <w:r>
        <w:rPr>
          <w:sz w:val="26"/>
          <w:szCs w:val="26"/>
        </w:rPr>
        <w:t>И</w:t>
      </w:r>
      <w:r w:rsidRPr="00E17B80">
        <w:rPr>
          <w:sz w:val="26"/>
          <w:szCs w:val="26"/>
        </w:rPr>
        <w:t>. о. директора ГБПОУ СО «Артинский агропромышленный техникум»</w:t>
      </w:r>
      <w:r>
        <w:rPr>
          <w:sz w:val="26"/>
          <w:szCs w:val="26"/>
        </w:rPr>
        <w:t xml:space="preserve"> Сыворотко Д.В. обеспечить подготовку</w:t>
      </w:r>
      <w:r w:rsidRPr="00E17B80">
        <w:t xml:space="preserve"> </w:t>
      </w:r>
      <w:r>
        <w:rPr>
          <w:sz w:val="26"/>
          <w:szCs w:val="26"/>
        </w:rPr>
        <w:t xml:space="preserve"> </w:t>
      </w:r>
      <w:r w:rsidRPr="00E17B80">
        <w:rPr>
          <w:sz w:val="26"/>
          <w:szCs w:val="26"/>
        </w:rPr>
        <w:t xml:space="preserve"> Артинского агропромышленного техникума к новому 2020-2021 учебному году в условиях распространения</w:t>
      </w:r>
      <w:r>
        <w:rPr>
          <w:sz w:val="26"/>
          <w:szCs w:val="26"/>
        </w:rPr>
        <w:t xml:space="preserve">  новой коронавирусной инфекции в соответствии с рекомендациями Роспотребнадзора  и Министерства образования и молодежной политики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>.</w:t>
      </w:r>
    </w:p>
    <w:p w:rsidR="000B35E5" w:rsidRPr="000B35E5" w:rsidRDefault="000B35E5" w:rsidP="0083473A">
      <w:pPr>
        <w:ind w:firstLine="567"/>
        <w:jc w:val="both"/>
        <w:rPr>
          <w:sz w:val="26"/>
          <w:szCs w:val="26"/>
        </w:rPr>
      </w:pPr>
      <w:r w:rsidRPr="000B35E5">
        <w:t xml:space="preserve"> </w:t>
      </w:r>
      <w:r w:rsidR="00E17B80">
        <w:rPr>
          <w:sz w:val="26"/>
          <w:szCs w:val="26"/>
        </w:rPr>
        <w:t>10</w:t>
      </w:r>
      <w:r w:rsidRPr="000B35E5">
        <w:rPr>
          <w:sz w:val="26"/>
          <w:szCs w:val="26"/>
        </w:rPr>
        <w:t xml:space="preserve">. Главам </w:t>
      </w:r>
      <w:r w:rsidR="0083473A">
        <w:rPr>
          <w:sz w:val="26"/>
          <w:szCs w:val="26"/>
        </w:rPr>
        <w:t xml:space="preserve">поселковой и </w:t>
      </w:r>
      <w:r w:rsidRPr="000B35E5">
        <w:rPr>
          <w:sz w:val="26"/>
          <w:szCs w:val="26"/>
        </w:rPr>
        <w:t>сельских администраций Артинского городско</w:t>
      </w:r>
      <w:r w:rsidR="0083473A">
        <w:rPr>
          <w:sz w:val="26"/>
          <w:szCs w:val="26"/>
        </w:rPr>
        <w:t>го округа</w:t>
      </w:r>
      <w:r w:rsidRPr="000B35E5">
        <w:rPr>
          <w:sz w:val="26"/>
          <w:szCs w:val="26"/>
        </w:rPr>
        <w:t xml:space="preserve"> обеспечить проведение профилактической работы по строгому соблюдению режима самоизоляции в очагах и  лицах, нахо</w:t>
      </w:r>
      <w:r w:rsidR="0083473A">
        <w:rPr>
          <w:sz w:val="26"/>
          <w:szCs w:val="26"/>
        </w:rPr>
        <w:t>дящихся на амбулаторном лечении.</w:t>
      </w:r>
    </w:p>
    <w:p w:rsidR="007F669E" w:rsidRPr="007F669E" w:rsidRDefault="00E17B80" w:rsidP="007F66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="00D67C6C">
        <w:rPr>
          <w:sz w:val="26"/>
          <w:szCs w:val="26"/>
        </w:rPr>
        <w:t xml:space="preserve"> </w:t>
      </w:r>
      <w:proofErr w:type="gramStart"/>
      <w:r w:rsidR="00DE5E7A">
        <w:rPr>
          <w:sz w:val="26"/>
          <w:szCs w:val="26"/>
        </w:rPr>
        <w:t>И.О. главного  редактора</w:t>
      </w:r>
      <w:r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DE5E7A">
        <w:rPr>
          <w:sz w:val="26"/>
          <w:szCs w:val="26"/>
        </w:rPr>
        <w:t>Митькиной Т.Г.</w:t>
      </w:r>
      <w:r w:rsidRPr="007F669E">
        <w:rPr>
          <w:sz w:val="26"/>
          <w:szCs w:val="26"/>
        </w:rPr>
        <w:t xml:space="preserve">. </w:t>
      </w:r>
      <w:r w:rsidR="007F669E" w:rsidRPr="007F669E">
        <w:rPr>
          <w:sz w:val="26"/>
          <w:szCs w:val="26"/>
        </w:rPr>
        <w:t>обеспечить  информационную работу по соблюдение дополнительных мер по профилактике от новой коронавирусной инфекции и по поэтапному выходу из режима ограничений  в соответствии с Указами Губернатора Све</w:t>
      </w:r>
      <w:r>
        <w:rPr>
          <w:sz w:val="26"/>
          <w:szCs w:val="26"/>
        </w:rPr>
        <w:t>рдловской области и санитарно-просветительную работу по вакцинации против гриппа в осенний период 2020 года.</w:t>
      </w:r>
      <w:proofErr w:type="gramEnd"/>
    </w:p>
    <w:p w:rsidR="007F669E" w:rsidRDefault="007F669E" w:rsidP="000E6A7A">
      <w:pPr>
        <w:jc w:val="both"/>
        <w:rPr>
          <w:sz w:val="26"/>
          <w:szCs w:val="26"/>
        </w:rPr>
      </w:pPr>
    </w:p>
    <w:p w:rsidR="007F669E" w:rsidRDefault="007F669E" w:rsidP="000E6A7A">
      <w:pPr>
        <w:jc w:val="both"/>
        <w:rPr>
          <w:sz w:val="26"/>
          <w:szCs w:val="26"/>
        </w:rPr>
      </w:pPr>
    </w:p>
    <w:p w:rsidR="00FC788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                            </w:t>
      </w:r>
      <w:r w:rsidRPr="001459CD">
        <w:rPr>
          <w:sz w:val="26"/>
          <w:szCs w:val="26"/>
        </w:rPr>
        <w:t xml:space="preserve"> Константинов А.А. </w:t>
      </w:r>
    </w:p>
    <w:p w:rsidR="00FC788D" w:rsidRPr="001459CD" w:rsidRDefault="00FC788D" w:rsidP="00FC788D">
      <w:pPr>
        <w:rPr>
          <w:sz w:val="26"/>
          <w:szCs w:val="26"/>
        </w:rPr>
      </w:pPr>
    </w:p>
    <w:p w:rsidR="00FC788D" w:rsidRPr="00AE2F10" w:rsidRDefault="00FC788D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       Токарев С.А.</w:t>
      </w:r>
    </w:p>
    <w:p w:rsidR="00EA359D" w:rsidRPr="00AE2F10" w:rsidRDefault="00EA359D" w:rsidP="007B0C26">
      <w:pPr>
        <w:rPr>
          <w:sz w:val="26"/>
          <w:szCs w:val="26"/>
        </w:rPr>
      </w:pPr>
    </w:p>
    <w:sectPr w:rsidR="00EA359D" w:rsidRPr="00AE2F10" w:rsidSect="00E17B80">
      <w:pgSz w:w="11906" w:h="16838"/>
      <w:pgMar w:top="851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66AA"/>
    <w:rsid w:val="001B7395"/>
    <w:rsid w:val="001C1895"/>
    <w:rsid w:val="001C6E9D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804A0B"/>
    <w:rsid w:val="00813AFC"/>
    <w:rsid w:val="0081728F"/>
    <w:rsid w:val="008201A3"/>
    <w:rsid w:val="008232EA"/>
    <w:rsid w:val="00831C3B"/>
    <w:rsid w:val="0083473A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F18B9"/>
    <w:rsid w:val="00DF568C"/>
    <w:rsid w:val="00E010B4"/>
    <w:rsid w:val="00E063C5"/>
    <w:rsid w:val="00E11C26"/>
    <w:rsid w:val="00E17B80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1C1E"/>
    <w:rsid w:val="00E83598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1277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6</cp:revision>
  <cp:lastPrinted>2020-08-27T03:04:00Z</cp:lastPrinted>
  <dcterms:created xsi:type="dcterms:W3CDTF">2020-08-25T03:59:00Z</dcterms:created>
  <dcterms:modified xsi:type="dcterms:W3CDTF">2020-08-27T03:59:00Z</dcterms:modified>
</cp:coreProperties>
</file>